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0C" w:rsidRDefault="0004580C" w:rsidP="0004580C">
      <w:pPr>
        <w:pStyle w:val="Nadpis2"/>
        <w:pBdr>
          <w:bottom w:val="single" w:sz="4" w:space="1" w:color="auto"/>
        </w:pBdr>
        <w:spacing w:line="480" w:lineRule="auto"/>
        <w:jc w:val="center"/>
      </w:pPr>
      <w:r>
        <w:rPr>
          <w:b/>
          <w:bCs/>
          <w:sz w:val="32"/>
          <w:szCs w:val="32"/>
        </w:rPr>
        <w:t>ŽIADOSŤ O STAVEBNÉ POVOLENIE</w:t>
      </w:r>
    </w:p>
    <w:p w:rsidR="0004580C" w:rsidRDefault="0004580C" w:rsidP="0004580C">
      <w:pPr>
        <w:pStyle w:val="Nadpis2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Meno (názov) a adresa (sídlo) navrhovateľa</w:t>
      </w:r>
      <w:r>
        <w:rPr>
          <w:b/>
          <w:bCs/>
          <w:sz w:val="28"/>
          <w:szCs w:val="28"/>
        </w:rPr>
        <w:t xml:space="preserve"> </w:t>
      </w:r>
    </w:p>
    <w:p w:rsidR="0004580C" w:rsidRDefault="0004580C" w:rsidP="0004580C">
      <w:pPr>
        <w:jc w:val="right"/>
      </w:pPr>
    </w:p>
    <w:p w:rsidR="0004580C" w:rsidRDefault="0004580C" w:rsidP="0004580C">
      <w:pPr>
        <w:jc w:val="right"/>
      </w:pPr>
    </w:p>
    <w:p w:rsidR="0004580C" w:rsidRDefault="0004580C" w:rsidP="0004580C">
      <w:pPr>
        <w:jc w:val="right"/>
      </w:pPr>
      <w:r>
        <w:t>Obecný úrad</w:t>
      </w:r>
    </w:p>
    <w:p w:rsidR="0004580C" w:rsidRDefault="0004580C" w:rsidP="0004580C">
      <w:pPr>
        <w:jc w:val="right"/>
      </w:pPr>
      <w:r>
        <w:t>Hiadeľ 68</w:t>
      </w:r>
    </w:p>
    <w:p w:rsidR="0004580C" w:rsidRDefault="0004580C" w:rsidP="0004580C">
      <w:pPr>
        <w:jc w:val="right"/>
      </w:pPr>
      <w:r>
        <w:t>97661 Hiadeľ</w:t>
      </w:r>
    </w:p>
    <w:p w:rsidR="0004580C" w:rsidRDefault="0004580C">
      <w:pPr>
        <w:pStyle w:val="FR1"/>
        <w:spacing w:before="260"/>
        <w:ind w:firstLine="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Vec</w:t>
      </w:r>
    </w:p>
    <w:p w:rsidR="0004580C" w:rsidRDefault="0004580C">
      <w:pPr>
        <w:pStyle w:val="FR1"/>
        <w:spacing w:before="26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  <w:t>Žiadosť o stavebné povolenie</w:t>
      </w:r>
    </w:p>
    <w:p w:rsidR="0004580C" w:rsidRDefault="0004580C">
      <w:pPr>
        <w:spacing w:before="140"/>
        <w:ind w:left="300" w:hanging="300"/>
      </w:pPr>
    </w:p>
    <w:p w:rsidR="0004580C" w:rsidRDefault="0004580C">
      <w:pPr>
        <w:spacing w:before="140"/>
        <w:ind w:left="300" w:hanging="300"/>
      </w:pPr>
    </w:p>
    <w:p w:rsidR="0004580C" w:rsidRDefault="0004580C">
      <w:pPr>
        <w:jc w:val="both"/>
      </w:pPr>
      <w:r>
        <w:t xml:space="preserve">Stavebník (stavebníci): </w:t>
      </w:r>
      <w:r w:rsidRPr="0004580C">
        <w:rPr>
          <w:i/>
        </w:rPr>
        <w:t>(meno, priezvisko, resp. názov , adresa, pri právnickej osobe jej sídlo)</w:t>
      </w:r>
    </w:p>
    <w:p w:rsidR="0004580C" w:rsidRDefault="0004580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80C" w:rsidRDefault="0004580C">
      <w:pPr>
        <w:jc w:val="both"/>
      </w:pPr>
    </w:p>
    <w:p w:rsidR="0004580C" w:rsidRDefault="0004580C">
      <w:pPr>
        <w:jc w:val="both"/>
      </w:pPr>
    </w:p>
    <w:p w:rsidR="0004580C" w:rsidRPr="0004580C" w:rsidRDefault="0004580C">
      <w:pPr>
        <w:pStyle w:val="Zkladntext"/>
        <w:rPr>
          <w:i/>
        </w:rPr>
      </w:pPr>
      <w:r>
        <w:t xml:space="preserve">     Druh, účel a  miesto stavby, predpokladaný termín dokončenia stavby </w:t>
      </w:r>
      <w:r w:rsidRPr="0004580C">
        <w:rPr>
          <w:i/>
        </w:rPr>
        <w:t>(pri dočasnej stavbe sa uvedie doba jej trvania):</w:t>
      </w:r>
    </w:p>
    <w:p w:rsidR="0004580C" w:rsidRDefault="0004580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80C" w:rsidRDefault="0004580C">
      <w:pPr>
        <w:pStyle w:val="Zkladntext"/>
      </w:pPr>
    </w:p>
    <w:p w:rsidR="0004580C" w:rsidRDefault="0004580C">
      <w:pPr>
        <w:pStyle w:val="Zkladntext"/>
      </w:pPr>
    </w:p>
    <w:p w:rsidR="0004580C" w:rsidRDefault="0004580C">
      <w:pPr>
        <w:jc w:val="both"/>
      </w:pPr>
      <w:r>
        <w:t xml:space="preserve">     Parcelné čísla a druhy </w:t>
      </w:r>
      <w:r w:rsidRPr="0004580C">
        <w:rPr>
          <w:i/>
        </w:rPr>
        <w:t>(kultúry)</w:t>
      </w:r>
      <w:r>
        <w:t xml:space="preserve"> stavebného pozemku podľa katastra nehnuteľnosti s uvedením vlastníckych alebo iných práv k nehnuteľnostiam :</w:t>
      </w:r>
    </w:p>
    <w:p w:rsidR="0004580C" w:rsidRDefault="0004580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80C" w:rsidRDefault="0004580C">
      <w:pPr>
        <w:jc w:val="both"/>
      </w:pPr>
    </w:p>
    <w:p w:rsidR="0004580C" w:rsidRDefault="0004580C">
      <w:pPr>
        <w:jc w:val="both"/>
      </w:pPr>
    </w:p>
    <w:p w:rsidR="0004580C" w:rsidRDefault="0004580C">
      <w:pPr>
        <w:jc w:val="both"/>
      </w:pPr>
      <w:r>
        <w:t xml:space="preserve">     Parcelné čísla, druh (kultúra), katastrálne územie, vlastníkov susedných pozemkov alebo stavieb podľa katastra nehnuteľností:</w:t>
      </w:r>
    </w:p>
    <w:p w:rsidR="0004580C" w:rsidRDefault="0004580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80C" w:rsidRDefault="0004580C">
      <w:pPr>
        <w:jc w:val="both"/>
      </w:pPr>
      <w:r>
        <w:t xml:space="preserve">Parcelné čísla druh </w:t>
      </w:r>
      <w:r w:rsidRPr="0004580C">
        <w:rPr>
          <w:i/>
        </w:rPr>
        <w:t>(kultúra)</w:t>
      </w:r>
      <w:r>
        <w:t>, katastrálne územie, vlastníkov ostatných pozemkov podľa katastra nehnuteľností, ktoré sa majú použiť ako stavenisko :</w:t>
      </w:r>
    </w:p>
    <w:p w:rsidR="0004580C" w:rsidRDefault="0004580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80C" w:rsidRDefault="0004580C">
      <w:pPr>
        <w:jc w:val="both"/>
      </w:pPr>
    </w:p>
    <w:p w:rsidR="0004580C" w:rsidRDefault="0004580C">
      <w:pPr>
        <w:jc w:val="both"/>
      </w:pPr>
    </w:p>
    <w:p w:rsidR="0004580C" w:rsidRDefault="0004580C">
      <w:pPr>
        <w:ind w:right="200"/>
        <w:jc w:val="both"/>
      </w:pPr>
      <w:r>
        <w:t xml:space="preserve">     K stavebnému pozemku </w:t>
      </w:r>
      <w:r w:rsidRPr="0004580C">
        <w:rPr>
          <w:i/>
        </w:rPr>
        <w:t>(prípadne k existujúcej stavbe)</w:t>
      </w:r>
      <w:r>
        <w:t xml:space="preserve"> má stavebník</w:t>
      </w:r>
    </w:p>
    <w:p w:rsidR="0004580C" w:rsidRDefault="0004580C">
      <w:pPr>
        <w:numPr>
          <w:ilvl w:val="0"/>
          <w:numId w:val="2"/>
        </w:numPr>
        <w:jc w:val="both"/>
      </w:pPr>
      <w:r>
        <w:t>vlastnícke právo ...........................................................</w:t>
      </w:r>
    </w:p>
    <w:p w:rsidR="0004580C" w:rsidRDefault="0004580C">
      <w:pPr>
        <w:numPr>
          <w:ilvl w:val="0"/>
          <w:numId w:val="2"/>
        </w:numPr>
        <w:jc w:val="both"/>
      </w:pPr>
      <w:r>
        <w:t xml:space="preserve">iné právo </w:t>
      </w:r>
      <w:r>
        <w:rPr>
          <w:i/>
          <w:iCs/>
        </w:rPr>
        <w:t>(uviesť aké)</w:t>
      </w:r>
      <w:r>
        <w:t xml:space="preserve"> ...................................................</w:t>
      </w:r>
    </w:p>
    <w:p w:rsidR="0004580C" w:rsidRDefault="0004580C">
      <w:pPr>
        <w:jc w:val="both"/>
      </w:pPr>
    </w:p>
    <w:p w:rsidR="0004580C" w:rsidRDefault="0004580C">
      <w:pPr>
        <w:jc w:val="both"/>
      </w:pPr>
    </w:p>
    <w:p w:rsidR="0004580C" w:rsidRDefault="0004580C">
      <w:pPr>
        <w:jc w:val="both"/>
      </w:pPr>
      <w:r>
        <w:lastRenderedPageBreak/>
        <w:t xml:space="preserve">     K susedným pozemkom má stavebník</w:t>
      </w:r>
    </w:p>
    <w:p w:rsidR="0004580C" w:rsidRDefault="0004580C">
      <w:pPr>
        <w:numPr>
          <w:ilvl w:val="0"/>
          <w:numId w:val="4"/>
        </w:numPr>
        <w:jc w:val="both"/>
      </w:pPr>
      <w:r>
        <w:t>vlastnícke právo ...........................................................</w:t>
      </w:r>
    </w:p>
    <w:p w:rsidR="0004580C" w:rsidRDefault="0004580C">
      <w:pPr>
        <w:numPr>
          <w:ilvl w:val="0"/>
          <w:numId w:val="4"/>
        </w:numPr>
        <w:jc w:val="both"/>
      </w:pPr>
      <w:r>
        <w:t>iné právo (</w:t>
      </w:r>
      <w:r>
        <w:rPr>
          <w:i/>
          <w:iCs/>
        </w:rPr>
        <w:t>uviesť aké)</w:t>
      </w:r>
      <w:r>
        <w:t xml:space="preserve"> ...................................................</w:t>
      </w:r>
    </w:p>
    <w:p w:rsidR="0004580C" w:rsidRDefault="0004580C">
      <w:pPr>
        <w:jc w:val="both"/>
      </w:pPr>
    </w:p>
    <w:p w:rsidR="0004580C" w:rsidRDefault="0004580C">
      <w:pPr>
        <w:jc w:val="both"/>
      </w:pPr>
    </w:p>
    <w:p w:rsidR="0004580C" w:rsidRDefault="0004580C">
      <w:pPr>
        <w:jc w:val="both"/>
      </w:pPr>
      <w:r>
        <w:t xml:space="preserve">     Projektovú dokumentáciu stavby spracoval:</w:t>
      </w:r>
    </w:p>
    <w:p w:rsidR="0004580C" w:rsidRDefault="0004580C">
      <w:pPr>
        <w:pStyle w:val="Zkladntext"/>
      </w:pPr>
      <w:r>
        <w:t xml:space="preserve">................................................. </w:t>
      </w:r>
      <w:r w:rsidRPr="0004580C">
        <w:rPr>
          <w:i/>
        </w:rPr>
        <w:t>(meno, priezvisko, resp. názov, adresa, resp. sídlo projektanta)</w:t>
      </w:r>
    </w:p>
    <w:p w:rsidR="0004580C" w:rsidRDefault="0004580C">
      <w:pPr>
        <w:jc w:val="both"/>
      </w:pPr>
    </w:p>
    <w:p w:rsidR="0004580C" w:rsidRDefault="0004580C">
      <w:pPr>
        <w:jc w:val="both"/>
      </w:pPr>
    </w:p>
    <w:p w:rsidR="0004580C" w:rsidRDefault="0004580C">
      <w:pPr>
        <w:jc w:val="both"/>
      </w:pPr>
      <w:r>
        <w:t xml:space="preserve">     Spôsob uskutočnenia stavby: svojpomocou (dodávateľsky).</w:t>
      </w:r>
    </w:p>
    <w:p w:rsidR="0004580C" w:rsidRDefault="0004580C">
      <w:pPr>
        <w:jc w:val="both"/>
      </w:pPr>
    </w:p>
    <w:p w:rsidR="0004580C" w:rsidRDefault="0004580C">
      <w:pPr>
        <w:jc w:val="both"/>
      </w:pPr>
    </w:p>
    <w:p w:rsidR="0004580C" w:rsidRDefault="0004580C">
      <w:pPr>
        <w:jc w:val="both"/>
      </w:pPr>
      <w:r>
        <w:t xml:space="preserve">     Odborný dozor bude vykonávať ...........................................................................................</w:t>
      </w:r>
    </w:p>
    <w:p w:rsidR="0004580C" w:rsidRPr="0004580C" w:rsidRDefault="0004580C">
      <w:pPr>
        <w:pStyle w:val="Zkladntext"/>
        <w:rPr>
          <w:i/>
        </w:rPr>
      </w:pPr>
      <w:r w:rsidRPr="0004580C">
        <w:rPr>
          <w:i/>
        </w:rPr>
        <w:t>(meno, priezvisko, resp. názov, adresa a kvalifikácia)</w:t>
      </w:r>
    </w:p>
    <w:p w:rsidR="0004580C" w:rsidRDefault="0004580C">
      <w:pPr>
        <w:jc w:val="both"/>
      </w:pPr>
    </w:p>
    <w:p w:rsidR="0004580C" w:rsidRDefault="0004580C">
      <w:pPr>
        <w:jc w:val="both"/>
      </w:pPr>
    </w:p>
    <w:p w:rsidR="0004580C" w:rsidRDefault="0004580C">
      <w:pPr>
        <w:jc w:val="both"/>
      </w:pPr>
      <w:r>
        <w:t>Základné údaje o stavbe, jej členení, technickom alebo výrobnom zariadení, budúcej prevádzke a o jej vplyve na životné prostredie a o súvisiacich opatreniach:</w:t>
      </w:r>
    </w:p>
    <w:p w:rsidR="0004580C" w:rsidRDefault="0004580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80C" w:rsidRDefault="0004580C">
      <w:pPr>
        <w:jc w:val="both"/>
      </w:pPr>
    </w:p>
    <w:p w:rsidR="0004580C" w:rsidRDefault="0004580C">
      <w:pPr>
        <w:jc w:val="both"/>
      </w:pPr>
    </w:p>
    <w:p w:rsidR="0004580C" w:rsidRDefault="0004580C">
      <w:pPr>
        <w:jc w:val="both"/>
      </w:pPr>
      <w:r>
        <w:t>Zoznam a adresy účastníkov stavebného konania, ktorí sú stavebníkovi známi:</w:t>
      </w:r>
    </w:p>
    <w:p w:rsidR="0004580C" w:rsidRDefault="0004580C">
      <w:pPr>
        <w:numPr>
          <w:ilvl w:val="0"/>
          <w:numId w:val="6"/>
        </w:numPr>
        <w:jc w:val="both"/>
      </w:pPr>
      <w:r>
        <w:t>............................................................................................................</w:t>
      </w:r>
    </w:p>
    <w:p w:rsidR="0004580C" w:rsidRDefault="0004580C">
      <w:pPr>
        <w:numPr>
          <w:ilvl w:val="0"/>
          <w:numId w:val="6"/>
        </w:numPr>
        <w:jc w:val="both"/>
      </w:pPr>
      <w:r>
        <w:t>............................................................................................................</w:t>
      </w:r>
    </w:p>
    <w:p w:rsidR="0004580C" w:rsidRDefault="0004580C">
      <w:pPr>
        <w:numPr>
          <w:ilvl w:val="0"/>
          <w:numId w:val="6"/>
        </w:numPr>
        <w:jc w:val="both"/>
      </w:pPr>
      <w:r>
        <w:t>............................................................................................................</w:t>
      </w:r>
    </w:p>
    <w:p w:rsidR="0004580C" w:rsidRDefault="0004580C">
      <w:pPr>
        <w:jc w:val="both"/>
      </w:pPr>
    </w:p>
    <w:p w:rsidR="0004580C" w:rsidRDefault="0004580C">
      <w:pPr>
        <w:pStyle w:val="Zkladntext2"/>
      </w:pPr>
      <w:r>
        <w:t>(Pri líniových stavbách a stavbách mimoriadne rozsiahlych s veľkým počtom účastníkov stavebného konania sa zoznam a adresy účastníkov neuvádzajú.)</w:t>
      </w:r>
    </w:p>
    <w:p w:rsidR="0004580C" w:rsidRDefault="0004580C">
      <w:pPr>
        <w:pStyle w:val="Zkladntext2"/>
        <w:rPr>
          <w:i w:val="0"/>
          <w:iCs w:val="0"/>
        </w:rPr>
      </w:pPr>
    </w:p>
    <w:p w:rsidR="0004580C" w:rsidRDefault="0004580C">
      <w:pPr>
        <w:pStyle w:val="Zkladntext2"/>
        <w:rPr>
          <w:i w:val="0"/>
          <w:iCs w:val="0"/>
        </w:rPr>
      </w:pPr>
    </w:p>
    <w:p w:rsidR="0004580C" w:rsidRDefault="0004580C">
      <w:pPr>
        <w:pStyle w:val="Zkladntext2"/>
        <w:rPr>
          <w:i w:val="0"/>
          <w:iCs w:val="0"/>
        </w:rPr>
      </w:pPr>
    </w:p>
    <w:p w:rsidR="0004580C" w:rsidRDefault="0004580C">
      <w:pPr>
        <w:pStyle w:val="Zkladntext2"/>
        <w:ind w:left="6120"/>
        <w:jc w:val="center"/>
        <w:rPr>
          <w:i w:val="0"/>
          <w:iCs w:val="0"/>
        </w:rPr>
      </w:pPr>
    </w:p>
    <w:p w:rsidR="0004580C" w:rsidRDefault="00475339" w:rsidP="0004580C">
      <w:pPr>
        <w:pStyle w:val="Zkladntext2"/>
        <w:jc w:val="left"/>
        <w:rPr>
          <w:i w:val="0"/>
          <w:iCs w:val="0"/>
          <w:sz w:val="20"/>
          <w:szCs w:val="20"/>
        </w:rPr>
      </w:pPr>
      <w:r w:rsidRPr="00475339">
        <w:rPr>
          <w:i w:val="0"/>
        </w:rPr>
        <w:t>V....................dňa.....................</w:t>
      </w:r>
      <w:r>
        <w:t xml:space="preserve">                           </w:t>
      </w:r>
      <w:r>
        <w:rPr>
          <w:i w:val="0"/>
          <w:iCs w:val="0"/>
          <w:sz w:val="20"/>
          <w:szCs w:val="20"/>
        </w:rPr>
        <w:t xml:space="preserve">            </w:t>
      </w:r>
      <w:r w:rsidRPr="00475339">
        <w:rPr>
          <w:i w:val="0"/>
          <w:iCs w:val="0"/>
          <w:sz w:val="20"/>
          <w:szCs w:val="20"/>
        </w:rPr>
        <w:t xml:space="preserve">                 </w:t>
      </w:r>
      <w:r w:rsidR="0004580C">
        <w:rPr>
          <w:i w:val="0"/>
          <w:iCs w:val="0"/>
          <w:sz w:val="20"/>
          <w:szCs w:val="20"/>
        </w:rPr>
        <w:t>_____________________________</w:t>
      </w:r>
    </w:p>
    <w:p w:rsidR="0004580C" w:rsidRDefault="0004580C">
      <w:pPr>
        <w:pStyle w:val="Zkladntext2"/>
        <w:ind w:left="6120"/>
        <w:jc w:val="center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osoba oprávnená zastupovať právnickú osobu (pečiatka, podpis) </w:t>
      </w:r>
    </w:p>
    <w:p w:rsidR="0004580C" w:rsidRDefault="0004580C">
      <w:pPr>
        <w:ind w:left="6120"/>
        <w:jc w:val="center"/>
        <w:rPr>
          <w:sz w:val="20"/>
          <w:szCs w:val="20"/>
        </w:rPr>
      </w:pPr>
      <w:r>
        <w:rPr>
          <w:sz w:val="20"/>
          <w:szCs w:val="20"/>
        </w:rPr>
        <w:t>pri fyzických osobách podpisy všetkých žiadateľov</w:t>
      </w:r>
    </w:p>
    <w:p w:rsidR="0004580C" w:rsidRDefault="0004580C">
      <w:pPr>
        <w:jc w:val="both"/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</w:p>
    <w:p w:rsidR="0004580C" w:rsidRDefault="0004580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Prílohy:</w:t>
      </w:r>
    </w:p>
    <w:p w:rsidR="0004580C" w:rsidRDefault="0004580C">
      <w:pPr>
        <w:numPr>
          <w:ilvl w:val="0"/>
          <w:numId w:val="8"/>
        </w:numPr>
        <w:jc w:val="both"/>
      </w:pPr>
      <w:r>
        <w:t>Doklady, ktorými sa preukazujú vlastnícke alebo iné práva k pozemkom a stavbám, ktoré stavebníka oprávňujú zriadiť na pozemku požadovanú stavbu alebo vykonať zmenu stavby alebo udržiavacie práce na nej.</w:t>
      </w:r>
    </w:p>
    <w:p w:rsidR="0004580C" w:rsidRDefault="0004580C">
      <w:pPr>
        <w:ind w:left="357"/>
        <w:jc w:val="both"/>
      </w:pPr>
      <w:r>
        <w:t>(Ak o povolenie nadstavby, stavebnej úpravy alebo udržiavacích prác na stavbe žiada jej nájomca, pripojí písomnú dohodu s vlastníkom stavby. Písomnú dohodu s tým, kto má vlastnícke práva alebo iné práva k pozemku alebo stavbe predloží tiež právnická alebo fyzická osoba, ktorá bude stavbu uskutočňovať, ak žiada o povolenie dočasnej stavby.)</w:t>
      </w:r>
    </w:p>
    <w:p w:rsidR="0004580C" w:rsidRDefault="0004580C">
      <w:pPr>
        <w:numPr>
          <w:ilvl w:val="0"/>
          <w:numId w:val="8"/>
        </w:numPr>
        <w:jc w:val="both"/>
      </w:pPr>
      <w:r>
        <w:t xml:space="preserve">Projektová dokumentácia stavby vypracovaná oprávnenou osobou v troch vyhotoveniach. </w:t>
      </w:r>
    </w:p>
    <w:p w:rsidR="0004580C" w:rsidRDefault="0004580C">
      <w:pPr>
        <w:ind w:left="357"/>
        <w:jc w:val="both"/>
      </w:pPr>
      <w:r>
        <w:t>(Ak ide o stavby podľa § 45 ods. 6 písm. a) stavebného zákona, postačí dokumentácia vypracovaná osobou s príslušným odborným vzdelaním.)</w:t>
      </w:r>
    </w:p>
    <w:p w:rsidR="0004580C" w:rsidRDefault="0004580C">
      <w:pPr>
        <w:numPr>
          <w:ilvl w:val="0"/>
          <w:numId w:val="8"/>
        </w:numPr>
        <w:jc w:val="both"/>
      </w:pPr>
      <w:r>
        <w:t>Doklady o rokovaní s orgánmi štátnej správy a s účastníkmi stavebného konania, pokiaľ boli pred podaním žiadosti o stavebné povolenie vykonané, a stanoviská, súhlasy, prípadne rozhodnutia dotknutých orgánov štátnej správy, ak ich predpisujú osobitné predpisy (napr. o ochrane poľnohospodárskeho pôdneho fondu, lesného pôdneho fondu. o ochrane ovzdušia, o posudzovaní vplyvov na životné prostredie, o ochrane prírody a pod.).</w:t>
      </w:r>
    </w:p>
    <w:p w:rsidR="0004580C" w:rsidRDefault="0004580C">
      <w:pPr>
        <w:numPr>
          <w:ilvl w:val="0"/>
          <w:numId w:val="8"/>
        </w:numPr>
        <w:jc w:val="both"/>
      </w:pPr>
      <w:r>
        <w:t>Územné rozhodnutie, ak ho vydal iný orgán ako stavebný úrad príslušný na stavebné konanie.</w:t>
      </w:r>
    </w:p>
    <w:p w:rsidR="0004580C" w:rsidRDefault="0004580C">
      <w:pPr>
        <w:ind w:left="357"/>
        <w:jc w:val="both"/>
      </w:pPr>
      <w:r>
        <w:t>(Ak sa územné rozhodnutie nevyžaduje, potom kópia všeobecne záväzného nariadenia o schválení územného plánu zóny.)</w:t>
      </w:r>
    </w:p>
    <w:p w:rsidR="0004580C" w:rsidRDefault="0004580C">
      <w:pPr>
        <w:numPr>
          <w:ilvl w:val="0"/>
          <w:numId w:val="8"/>
        </w:numPr>
        <w:jc w:val="both"/>
      </w:pPr>
      <w:r>
        <w:t>Vyhlásenie stavebného dozoru alebo kvalifikovanej osoby, že bude zabezpečovať odborné vedenie stavby.</w:t>
      </w:r>
    </w:p>
    <w:p w:rsidR="0004580C" w:rsidRDefault="0004580C">
      <w:pPr>
        <w:ind w:firstLine="357"/>
        <w:jc w:val="both"/>
      </w:pPr>
      <w:r>
        <w:t>(Ak ide o stavbu uskutočňovanú svojpomocou.)</w:t>
      </w:r>
    </w:p>
    <w:p w:rsidR="0004580C" w:rsidRDefault="0004580C">
      <w:pPr>
        <w:numPr>
          <w:ilvl w:val="0"/>
          <w:numId w:val="8"/>
        </w:numPr>
        <w:jc w:val="both"/>
      </w:pPr>
      <w:r>
        <w:t>Súhlas úradu jadrového dozoru udelený na základe posúdenia bezpečnostnej dokumentácie podľa osobitného predpisu.</w:t>
      </w:r>
    </w:p>
    <w:p w:rsidR="0004580C" w:rsidRDefault="0004580C">
      <w:pPr>
        <w:ind w:firstLine="357"/>
        <w:jc w:val="both"/>
      </w:pPr>
      <w:r>
        <w:t>Ak ide o stavbu, v ktorej sa má zabudovať jadrové zariadenie.)</w:t>
      </w:r>
    </w:p>
    <w:p w:rsidR="0004580C" w:rsidRDefault="0004580C">
      <w:pPr>
        <w:jc w:val="both"/>
      </w:pPr>
    </w:p>
    <w:p w:rsidR="0004580C" w:rsidRDefault="0004580C">
      <w:pPr>
        <w:jc w:val="both"/>
      </w:pPr>
    </w:p>
    <w:sectPr w:rsidR="0004580C" w:rsidSect="0004580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5D"/>
    <w:multiLevelType w:val="hybridMultilevel"/>
    <w:tmpl w:val="7250CCAA"/>
    <w:lvl w:ilvl="0" w:tplc="0A629B7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8714F5"/>
    <w:multiLevelType w:val="hybridMultilevel"/>
    <w:tmpl w:val="54A49D14"/>
    <w:lvl w:ilvl="0" w:tplc="9800BB5C">
      <w:start w:val="1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762E1D"/>
    <w:multiLevelType w:val="hybridMultilevel"/>
    <w:tmpl w:val="824AF8EC"/>
    <w:lvl w:ilvl="0" w:tplc="9800BB5C">
      <w:start w:val="1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910BE9"/>
    <w:multiLevelType w:val="hybridMultilevel"/>
    <w:tmpl w:val="EC8AFB6C"/>
    <w:lvl w:ilvl="0" w:tplc="21201B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0"/>
  <w:doNotHyphenateCaps/>
  <w:characterSpacingControl w:val="doNotCompress"/>
  <w:doNotValidateAgainstSchema/>
  <w:doNotDemarcateInvalidXml/>
  <w:compat>
    <w:useFELayout/>
  </w:compat>
  <w:rsids>
    <w:rsidRoot w:val="0004580C"/>
    <w:rsid w:val="0004580C"/>
    <w:rsid w:val="00475339"/>
    <w:rsid w:val="00B72900"/>
    <w:rsid w:val="00FE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i/>
      <w:i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6005</Characters>
  <Application>Microsoft Office Word</Application>
  <DocSecurity>0</DocSecurity>
  <Lines>50</Lines>
  <Paragraphs>14</Paragraphs>
  <ScaleCrop>false</ScaleCrop>
  <Company>MsU Nitra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</dc:title>
  <dc:creator>Slavka</dc:creator>
  <cp:lastModifiedBy>pshiadel@gmail.com</cp:lastModifiedBy>
  <cp:revision>2</cp:revision>
  <dcterms:created xsi:type="dcterms:W3CDTF">2016-02-08T11:52:00Z</dcterms:created>
  <dcterms:modified xsi:type="dcterms:W3CDTF">2016-02-08T11:52:00Z</dcterms:modified>
</cp:coreProperties>
</file>